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27" w:rsidRDefault="004F4571">
      <w:r>
        <w:t>TO-Planung</w:t>
      </w:r>
    </w:p>
    <w:p w:rsidR="004F4571" w:rsidRDefault="004F4571"/>
    <w:p w:rsidR="004F4571" w:rsidRDefault="004F4571"/>
    <w:p w:rsidR="004F4571" w:rsidRDefault="004F4571" w:rsidP="004F4571">
      <w:pPr>
        <w:pStyle w:val="Listenabsatz"/>
        <w:numPr>
          <w:ilvl w:val="0"/>
          <w:numId w:val="1"/>
        </w:numPr>
      </w:pPr>
      <w:r>
        <w:t>Weitere Planung Bus L31; Mitarbeiter BSAG ein</w:t>
      </w:r>
      <w:bookmarkStart w:id="0" w:name="_GoBack"/>
      <w:bookmarkEnd w:id="0"/>
      <w:r>
        <w:t>laden</w:t>
      </w:r>
    </w:p>
    <w:sectPr w:rsidR="004F4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968E0"/>
    <w:multiLevelType w:val="hybridMultilevel"/>
    <w:tmpl w:val="53102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71"/>
    <w:rsid w:val="004F4571"/>
    <w:rsid w:val="005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Linke, Jürgen (OA Borgfeld)</dc:creator>
  <cp:lastModifiedBy>Linke, Jürgen (OA Borgfeld)</cp:lastModifiedBy>
  <cp:revision>1</cp:revision>
  <dcterms:created xsi:type="dcterms:W3CDTF">2013-03-22T08:51:00Z</dcterms:created>
  <dcterms:modified xsi:type="dcterms:W3CDTF">2013-03-22T08:53:00Z</dcterms:modified>
</cp:coreProperties>
</file>